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מאגר המשפטים – סוגות ותפניות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מאגר המשפטים: מזהים סוגה לפי רמזים במשפט, מבחינים בין פתיחה, סוף ותפנית, מסבירים מה יוצר מתח, וכותבים ״אמצע״ ותפנית לסיפור.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״הבלשית הכי צעירה בעיר הייתה בת שתים עשרה, והיא שנאה שקראו לה חמודה.״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מתח ובלשי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״ביום שבו כוח המשיכה הפסיק לעבוד, הייתי באמצע ארוחת בוקר.״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מדע בדיוני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״התוכי של סבא חוזר על כל מה שאומרים. כל מה.״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הומור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״אבל אז המכונה כתבה על המסך משפט אחד: אני יודעת מי אתם.״ הוא תפנית לאמצע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תפנית לסוגה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3–ד,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״השעון בכיכר עצר בדיוק בשבע ושבע דקות.״ – איזו מילה או פרט במשפט יוצרים מתח? 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הפרט המדויק (שבע ושבע דקות) והעצירה הפתאומית מעוררים שאלה: למה עצר דווקא אז?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תפנית משלכם (משפט אחד שמתחיל ב״ופתאום״ או ב״אבל אז״) לפתיחה ״מישהו החליף בלילה את כל השלטים ברחוב שלנו.״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 שמשנה כיוון, למשל: ״אבל אז גילינו שהשלטים החדשים מובילים כולם לאותו בית.״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קצר שמתחיל בפתיחה ״מישהו החליף בלילה את כל השלטים ברחוב שלנו.״ ומשלב את התפנית שכתבתם.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+ תפנית משולבת + שיא + סיום; מילות קישור; תיאור.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משפט פתיחה שמעורר שאלה.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"מאגר המשפטים – סוגות ותפניות"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📚 מאגר המשפטים – סוגות ותפניות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זיהוי סוגה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מה סוג הסיפור? סמנו.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״הבלשית הכי צעירה בעיר הייתה בת שתים עשרה, והיא שנאה שקראו לה חמודה.״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מתח ובלשי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מדע בדיוני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טבע ובעלי חיים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״ביום שבו כוח המשיכה הפסיק לעבוד, הייתי באמצע ארוחת בוקר.״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משפחה וחברות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מדע בדיוני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אגדה ומשל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״התוכי של סבא חוזר על כל מה שאומרים. כל מה.״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הומור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היסטורי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מתח ובלשי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המשפט ״אבל אז המכונה כתבה על המסך משפט אחד: אני יודעת מי אתם.״ הוא תפנית לאמצע הסיפור.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מה עושה משפט טוב?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מתחו קו. כתבו משפט אחד.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התאימו כל תפנית לסוגה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ופתאום כל השעונים בעיר נעצרו באותה שנייה בדיוק.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טבע ובעלי חיים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אבל אז ההודעה נשלחה, בטעות, לכל ההורים בכיתה.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מדע בדיוני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אבל אז אמא הודיעה שבעוד חודש אנחנו עוברים לגור בעיר אחרת.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הומור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אבל אז הבנו שהכלב לא נובח עלינו, הוא מנסה להוביל אותנו למקום מסוים.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משפחה וחברות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״השעון בכיכר עצר בדיוק בשבע ושבע דקות.״ – איזו מילה או פרט במשפט יוצרים מתח? 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4–6 משפטים.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תפנית משלכם (משפט אחד שמתחיל ב״ופתאום״ או ב״אבל אז״) לפתיחה ״מישהו החליף בלילה את כל השלטים ברחוב שלנו.״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כתבו סיפור קצר שמתחיל בפתיחה ״מישהו החליף בלילה את כל השלטים ברחוב שלנו.״ ומשלב את התפנית שכתבתם.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איזו סוגה הכי אהבתי במאגר?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משפט פתיחה בסוגת ״יומיום בבית הספר״.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מאגר המשפטים – סוגות ותפניות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